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F7D5" w14:textId="77777777" w:rsidR="00B93871" w:rsidRPr="00957DE5" w:rsidRDefault="00392A04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957DE5">
        <w:rPr>
          <w:b/>
          <w:sz w:val="22"/>
          <w:szCs w:val="22"/>
          <w:lang w:val="uk-UA"/>
        </w:rPr>
        <w:t>«</w:t>
      </w:r>
      <w:r w:rsidR="00B93871" w:rsidRPr="00957DE5">
        <w:rPr>
          <w:b/>
          <w:sz w:val="22"/>
          <w:szCs w:val="22"/>
          <w:lang w:val="uk-UA"/>
        </w:rPr>
        <w:t>ЗАТВЕРДЖЕНО</w:t>
      </w:r>
      <w:r w:rsidRPr="00957DE5">
        <w:rPr>
          <w:b/>
          <w:sz w:val="22"/>
          <w:szCs w:val="22"/>
          <w:lang w:val="uk-UA"/>
        </w:rPr>
        <w:t>»</w:t>
      </w:r>
    </w:p>
    <w:p w14:paraId="6200944C" w14:textId="77777777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 xml:space="preserve">рішенням Наглядової ради </w:t>
      </w:r>
    </w:p>
    <w:p w14:paraId="4B46136E" w14:textId="1A9BF9CA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П</w:t>
      </w:r>
      <w:r w:rsidR="00F068E4" w:rsidRPr="00957DE5">
        <w:rPr>
          <w:sz w:val="22"/>
          <w:szCs w:val="22"/>
          <w:lang w:val="uk-UA"/>
        </w:rPr>
        <w:t>Р</w:t>
      </w:r>
      <w:r w:rsidRPr="00957DE5">
        <w:rPr>
          <w:sz w:val="22"/>
          <w:szCs w:val="22"/>
          <w:lang w:val="uk-UA"/>
        </w:rPr>
        <w:t>АТ «</w:t>
      </w:r>
      <w:r w:rsidR="00A55F24" w:rsidRPr="00A55F24">
        <w:rPr>
          <w:sz w:val="22"/>
          <w:szCs w:val="22"/>
          <w:lang w:val="uk-UA"/>
        </w:rPr>
        <w:t xml:space="preserve">Агрофірма </w:t>
      </w:r>
      <w:proofErr w:type="spellStart"/>
      <w:r w:rsidR="00A55F24" w:rsidRPr="00A55F24">
        <w:rPr>
          <w:sz w:val="22"/>
          <w:szCs w:val="22"/>
          <w:lang w:val="uk-UA"/>
        </w:rPr>
        <w:t>Березанська</w:t>
      </w:r>
      <w:proofErr w:type="spellEnd"/>
      <w:r w:rsidR="00A55F24" w:rsidRPr="00A55F24">
        <w:rPr>
          <w:sz w:val="22"/>
          <w:szCs w:val="22"/>
          <w:lang w:val="uk-UA"/>
        </w:rPr>
        <w:t xml:space="preserve"> птахофабрика</w:t>
      </w:r>
      <w:r w:rsidRPr="00957DE5">
        <w:rPr>
          <w:sz w:val="22"/>
          <w:szCs w:val="22"/>
          <w:lang w:val="uk-UA"/>
        </w:rPr>
        <w:t>»</w:t>
      </w:r>
    </w:p>
    <w:p w14:paraId="5A644B69" w14:textId="0E13BB4F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(протокол №</w:t>
      </w:r>
      <w:r w:rsidR="00A55F24">
        <w:rPr>
          <w:sz w:val="22"/>
          <w:szCs w:val="22"/>
          <w:lang w:val="uk-UA"/>
        </w:rPr>
        <w:t xml:space="preserve">2 </w:t>
      </w:r>
      <w:r w:rsidRPr="00957DE5">
        <w:rPr>
          <w:sz w:val="22"/>
          <w:szCs w:val="22"/>
          <w:lang w:val="uk-UA"/>
        </w:rPr>
        <w:t>від</w:t>
      </w:r>
      <w:r w:rsidR="00670F9F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11</w:t>
      </w:r>
      <w:r w:rsidR="0075483B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листопада</w:t>
      </w:r>
      <w:r w:rsidRPr="00957DE5">
        <w:rPr>
          <w:sz w:val="22"/>
          <w:szCs w:val="22"/>
          <w:lang w:val="uk-UA"/>
        </w:rPr>
        <w:t xml:space="preserve"> 2022 року)</w:t>
      </w:r>
    </w:p>
    <w:p w14:paraId="54ADDCED" w14:textId="77777777" w:rsidR="004B2664" w:rsidRPr="00957DE5" w:rsidRDefault="004B2664" w:rsidP="00957DE5">
      <w:pPr>
        <w:rPr>
          <w:sz w:val="20"/>
          <w:szCs w:val="20"/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769"/>
        <w:gridCol w:w="770"/>
        <w:gridCol w:w="770"/>
        <w:gridCol w:w="770"/>
        <w:gridCol w:w="770"/>
        <w:gridCol w:w="770"/>
      </w:tblGrid>
      <w:tr w:rsidR="00904CCE" w:rsidRPr="00957DE5" w14:paraId="25BAAB25" w14:textId="77777777" w:rsidTr="00392A04">
        <w:trPr>
          <w:trHeight w:val="591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59F7" w14:textId="77777777" w:rsidR="00A55F24" w:rsidRDefault="00904CCE" w:rsidP="00957DE5">
            <w:pPr>
              <w:widowControl w:val="0"/>
              <w:contextualSpacing/>
              <w:jc w:val="center"/>
              <w:rPr>
                <w:rStyle w:val="2"/>
                <w:sz w:val="22"/>
                <w:szCs w:val="22"/>
              </w:rPr>
            </w:pPr>
            <w:r w:rsidRPr="00A55F24">
              <w:rPr>
                <w:rStyle w:val="2"/>
                <w:sz w:val="22"/>
                <w:szCs w:val="22"/>
              </w:rPr>
              <w:t>П</w:t>
            </w:r>
            <w:r w:rsidR="0089618E" w:rsidRPr="00A55F24">
              <w:rPr>
                <w:rStyle w:val="2"/>
                <w:sz w:val="22"/>
                <w:szCs w:val="22"/>
              </w:rPr>
              <w:t>РИВАТНЕ</w:t>
            </w:r>
            <w:r w:rsidR="0075483B" w:rsidRPr="00A55F24">
              <w:rPr>
                <w:rStyle w:val="2"/>
                <w:sz w:val="22"/>
                <w:szCs w:val="22"/>
              </w:rPr>
              <w:t xml:space="preserve"> АКЦІОНЕРНЕ ТОВАРИСТВО </w:t>
            </w:r>
          </w:p>
          <w:p w14:paraId="3DCA38D0" w14:textId="01303F05" w:rsidR="00994D6A" w:rsidRPr="00A55F24" w:rsidRDefault="0075483B" w:rsidP="00957DE5">
            <w:pPr>
              <w:widowControl w:val="0"/>
              <w:contextualSpacing/>
              <w:jc w:val="center"/>
              <w:rPr>
                <w:rStyle w:val="2"/>
                <w:sz w:val="22"/>
                <w:szCs w:val="22"/>
              </w:rPr>
            </w:pPr>
            <w:r w:rsidRPr="00A55F24">
              <w:rPr>
                <w:rStyle w:val="2"/>
                <w:sz w:val="22"/>
                <w:szCs w:val="22"/>
              </w:rPr>
              <w:t>«</w:t>
            </w:r>
            <w:r w:rsidR="00A55F24" w:rsidRPr="00A55F24">
              <w:rPr>
                <w:b/>
                <w:bCs/>
                <w:color w:val="000000" w:themeColor="text1"/>
                <w:sz w:val="22"/>
                <w:szCs w:val="22"/>
              </w:rPr>
              <w:t>АГРОФІРМА БЕРЕЗАНСЬКА ПТАХОФАБРИКА</w:t>
            </w:r>
            <w:r w:rsidRPr="00A55F24">
              <w:rPr>
                <w:rStyle w:val="2"/>
                <w:sz w:val="22"/>
                <w:szCs w:val="22"/>
              </w:rPr>
              <w:t>»</w:t>
            </w:r>
          </w:p>
          <w:p w14:paraId="2D014B83" w14:textId="2D0410BE" w:rsidR="00904CCE" w:rsidRPr="00A55F24" w:rsidRDefault="0075483B" w:rsidP="00957DE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A55F2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04CCE" w:rsidRPr="00A55F24">
              <w:rPr>
                <w:b/>
                <w:bCs/>
                <w:sz w:val="22"/>
                <w:szCs w:val="22"/>
                <w:lang w:val="uk-UA"/>
              </w:rPr>
              <w:t>(</w:t>
            </w:r>
            <w:r w:rsidR="00994D6A" w:rsidRPr="00A55F24">
              <w:rPr>
                <w:b/>
                <w:bCs/>
                <w:sz w:val="22"/>
                <w:szCs w:val="22"/>
                <w:lang w:val="uk-UA"/>
              </w:rPr>
              <w:t>ЄДРПОУ</w:t>
            </w:r>
            <w:r w:rsidR="004F61B8" w:rsidRPr="00A55F24">
              <w:rPr>
                <w:b/>
                <w:bCs/>
                <w:sz w:val="22"/>
                <w:szCs w:val="22"/>
                <w:lang w:val="uk-UA"/>
              </w:rPr>
              <w:t xml:space="preserve"> -</w:t>
            </w:r>
            <w:r w:rsidR="00904CCE" w:rsidRPr="00A55F2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A55F24" w:rsidRPr="00A55F24">
              <w:rPr>
                <w:b/>
                <w:bCs/>
                <w:sz w:val="22"/>
                <w:szCs w:val="22"/>
                <w:lang w:val="uk-UA"/>
              </w:rPr>
              <w:t>30698067</w:t>
            </w:r>
            <w:r w:rsidR="00904CCE" w:rsidRPr="00A55F2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4CCE" w:rsidRPr="00957DE5" w14:paraId="1B5D253B" w14:textId="77777777" w:rsidTr="00392A04">
        <w:trPr>
          <w:trHeight w:val="1613"/>
        </w:trPr>
        <w:tc>
          <w:tcPr>
            <w:tcW w:w="99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5447A05" w14:textId="77777777" w:rsidR="0089618E" w:rsidRPr="00A55F24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55F24">
              <w:rPr>
                <w:b/>
                <w:sz w:val="22"/>
                <w:szCs w:val="22"/>
                <w:lang w:val="uk-UA"/>
              </w:rPr>
              <w:t>Б</w:t>
            </w:r>
            <w:r w:rsidR="0089618E" w:rsidRPr="00A55F24">
              <w:rPr>
                <w:b/>
                <w:sz w:val="22"/>
                <w:szCs w:val="22"/>
                <w:lang w:val="uk-UA"/>
              </w:rPr>
              <w:t>ЮЛЕТЕНЬ</w:t>
            </w:r>
          </w:p>
          <w:p w14:paraId="37DA53FD" w14:textId="27C5028E" w:rsidR="00930C8D" w:rsidRPr="00A55F24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55F24">
              <w:rPr>
                <w:b/>
                <w:sz w:val="22"/>
                <w:szCs w:val="22"/>
                <w:lang w:val="uk-UA"/>
              </w:rPr>
              <w:t xml:space="preserve"> для </w:t>
            </w:r>
            <w:r w:rsidR="00930C8D" w:rsidRPr="00A55F24">
              <w:rPr>
                <w:b/>
                <w:sz w:val="22"/>
                <w:szCs w:val="22"/>
                <w:lang w:val="uk-UA"/>
              </w:rPr>
              <w:t>г</w:t>
            </w:r>
            <w:r w:rsidRPr="00A55F24">
              <w:rPr>
                <w:b/>
                <w:sz w:val="22"/>
                <w:szCs w:val="22"/>
                <w:lang w:val="uk-UA"/>
              </w:rPr>
              <w:t>олосування</w:t>
            </w:r>
            <w:r w:rsidR="0089618E" w:rsidRPr="00A55F2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55F24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75483B" w:rsidRPr="00A55F24">
              <w:rPr>
                <w:b/>
                <w:sz w:val="22"/>
                <w:szCs w:val="22"/>
                <w:lang w:val="uk-UA"/>
              </w:rPr>
              <w:t>річних</w:t>
            </w:r>
            <w:r w:rsidRPr="00A55F24">
              <w:rPr>
                <w:b/>
                <w:sz w:val="22"/>
                <w:szCs w:val="22"/>
                <w:lang w:val="uk-UA"/>
              </w:rPr>
              <w:t xml:space="preserve"> Загальних зборах акціонерів </w:t>
            </w:r>
          </w:p>
          <w:p w14:paraId="2F09C18C" w14:textId="6C5CF88E" w:rsidR="0089618E" w:rsidRPr="00A55F24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55F24">
              <w:rPr>
                <w:b/>
                <w:sz w:val="22"/>
                <w:szCs w:val="22"/>
                <w:lang w:val="uk-UA"/>
              </w:rPr>
              <w:t>ПрАТ «</w:t>
            </w:r>
            <w:r w:rsidR="00A55F24" w:rsidRPr="00A55F24">
              <w:rPr>
                <w:b/>
                <w:bCs/>
                <w:color w:val="000000" w:themeColor="text1"/>
                <w:sz w:val="22"/>
                <w:szCs w:val="22"/>
              </w:rPr>
              <w:t>АГРОФІРМА БЕРЕЗАНСЬКА ПТАХОФАБРИКА</w:t>
            </w:r>
            <w:r w:rsidRPr="00A55F24">
              <w:rPr>
                <w:b/>
                <w:sz w:val="22"/>
                <w:szCs w:val="22"/>
                <w:lang w:val="uk-UA"/>
              </w:rPr>
              <w:t>»</w:t>
            </w:r>
            <w:r w:rsidR="008F5685" w:rsidRPr="00A55F24">
              <w:rPr>
                <w:b/>
                <w:sz w:val="22"/>
                <w:szCs w:val="22"/>
                <w:lang w:val="uk-UA"/>
              </w:rPr>
              <w:t xml:space="preserve"> (далі-Товариство)</w:t>
            </w:r>
            <w:r w:rsidR="00A145BD" w:rsidRPr="00A55F24">
              <w:rPr>
                <w:b/>
                <w:sz w:val="22"/>
                <w:szCs w:val="22"/>
                <w:lang w:val="uk-UA"/>
              </w:rPr>
              <w:t xml:space="preserve"> (щодо інших питань порядку денного крім кумулятивного голосування)</w:t>
            </w:r>
            <w:r w:rsidRPr="00A55F24">
              <w:rPr>
                <w:b/>
                <w:sz w:val="22"/>
                <w:szCs w:val="22"/>
                <w:lang w:val="uk-UA"/>
              </w:rPr>
              <w:t>,</w:t>
            </w:r>
          </w:p>
          <w:p w14:paraId="2452E663" w14:textId="69B952E8" w:rsidR="00904CCE" w:rsidRPr="00A55F24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55F24">
              <w:rPr>
                <w:b/>
                <w:sz w:val="22"/>
                <w:szCs w:val="22"/>
                <w:lang w:val="uk-UA"/>
              </w:rPr>
              <w:t xml:space="preserve"> які проводяться дистанційно </w:t>
            </w:r>
            <w:r w:rsidR="008F5685" w:rsidRPr="00A55F24">
              <w:rPr>
                <w:b/>
                <w:sz w:val="22"/>
                <w:szCs w:val="22"/>
                <w:lang w:val="uk-UA"/>
              </w:rPr>
              <w:t>29 грудня</w:t>
            </w:r>
            <w:r w:rsidRPr="00A55F24">
              <w:rPr>
                <w:b/>
                <w:sz w:val="22"/>
                <w:szCs w:val="22"/>
                <w:lang w:val="uk-UA"/>
              </w:rPr>
              <w:t xml:space="preserve"> 2022 року</w:t>
            </w:r>
            <w:r w:rsidR="00392A04" w:rsidRPr="00A55F2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957DE5" w14:paraId="164B9E1E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F6A03ED" w14:textId="77777777" w:rsidR="00904CCE" w:rsidRPr="00957DE5" w:rsidRDefault="00904CC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75483B" w:rsidRPr="00957DE5">
              <w:rPr>
                <w:b/>
                <w:sz w:val="20"/>
                <w:szCs w:val="20"/>
                <w:lang w:val="uk-UA"/>
              </w:rPr>
              <w:t>річних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957DE5">
              <w:rPr>
                <w:b/>
                <w:sz w:val="20"/>
                <w:szCs w:val="20"/>
                <w:lang w:val="uk-UA"/>
              </w:rPr>
              <w:t>З</w:t>
            </w:r>
            <w:r w:rsidRPr="00957DE5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619" w:type="dxa"/>
            <w:gridSpan w:val="6"/>
            <w:vAlign w:val="center"/>
          </w:tcPr>
          <w:p w14:paraId="01257D7C" w14:textId="529BF71D" w:rsidR="00904CCE" w:rsidRPr="00957DE5" w:rsidRDefault="008F5685" w:rsidP="00957DE5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«29»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грудня 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2022 року</w:t>
            </w:r>
          </w:p>
        </w:tc>
      </w:tr>
      <w:tr w:rsidR="00393B22" w:rsidRPr="00957DE5" w14:paraId="0D166F73" w14:textId="77777777" w:rsidTr="00393B22">
        <w:trPr>
          <w:trHeight w:val="134"/>
        </w:trPr>
        <w:tc>
          <w:tcPr>
            <w:tcW w:w="9972" w:type="dxa"/>
            <w:gridSpan w:val="7"/>
            <w:shd w:val="clear" w:color="auto" w:fill="FFFFFF" w:themeFill="background1"/>
            <w:vAlign w:val="center"/>
          </w:tcPr>
          <w:p w14:paraId="1F0E927C" w14:textId="3CCF3691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4"/>
                <w:szCs w:val="14"/>
                <w:highlight w:val="white"/>
                <w:lang w:val="uk-UA"/>
              </w:rPr>
            </w:pPr>
          </w:p>
        </w:tc>
      </w:tr>
      <w:tr w:rsidR="003047F1" w:rsidRPr="00957DE5" w14:paraId="43508FDD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C907B34" w14:textId="1C4E3EA9" w:rsidR="003047F1" w:rsidRPr="00957DE5" w:rsidRDefault="003047F1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619" w:type="dxa"/>
            <w:gridSpan w:val="6"/>
            <w:vAlign w:val="center"/>
          </w:tcPr>
          <w:p w14:paraId="4DD36EDA" w14:textId="77777777" w:rsidR="003047F1" w:rsidRPr="00957DE5" w:rsidRDefault="003047F1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393B22" w:rsidRPr="00957DE5" w14:paraId="10F6B834" w14:textId="77777777" w:rsidTr="00393B22">
        <w:trPr>
          <w:trHeight w:val="98"/>
        </w:trPr>
        <w:tc>
          <w:tcPr>
            <w:tcW w:w="9972" w:type="dxa"/>
            <w:gridSpan w:val="7"/>
            <w:shd w:val="clear" w:color="auto" w:fill="FFFFFF" w:themeFill="background1"/>
            <w:vAlign w:val="center"/>
          </w:tcPr>
          <w:p w14:paraId="5939942F" w14:textId="77777777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FA1992" w:rsidRPr="00957DE5" w14:paraId="347E0681" w14:textId="77777777" w:rsidTr="00AF750F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0F69AA2A" w14:textId="6CA6D684" w:rsidR="00FA1992" w:rsidRPr="00957DE5" w:rsidRDefault="00FA1992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Кількість голосів, що належить акціонеру</w:t>
            </w:r>
          </w:p>
        </w:tc>
        <w:tc>
          <w:tcPr>
            <w:tcW w:w="769" w:type="dxa"/>
            <w:vAlign w:val="center"/>
          </w:tcPr>
          <w:p w14:paraId="58275B01" w14:textId="77777777" w:rsidR="00FA1992" w:rsidRPr="00957DE5" w:rsidRDefault="00FA1992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8D17952" w14:textId="77777777" w:rsidR="00FA1992" w:rsidRPr="00957DE5" w:rsidRDefault="00FA1992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57CCA3D" w14:textId="77777777" w:rsidR="00FA1992" w:rsidRPr="00957DE5" w:rsidRDefault="00FA1992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3F8CC75" w14:textId="77777777" w:rsidR="00FA1992" w:rsidRPr="00957DE5" w:rsidRDefault="00FA1992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AEE2D42" w14:textId="77777777" w:rsidR="00FA1992" w:rsidRPr="00957DE5" w:rsidRDefault="00FA1992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3B1BBC9" w14:textId="71200D3A" w:rsidR="00FA1992" w:rsidRPr="00957DE5" w:rsidRDefault="00FA1992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957DE5" w14:paraId="6617C92D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3BD9E326" w14:textId="77777777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30EBEE0A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957DE5" w14:paraId="5973EFE2" w14:textId="77777777" w:rsidTr="00FE4BAE">
        <w:trPr>
          <w:trHeight w:val="64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066B7FEF" w14:textId="77777777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6"/>
            <w:vAlign w:val="center"/>
          </w:tcPr>
          <w:p w14:paraId="6517B47C" w14:textId="14D250FD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57DE5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FE4BAE" w:rsidRPr="00957DE5" w14:paraId="7C6BA53D" w14:textId="77777777" w:rsidTr="00FE4BAE">
        <w:trPr>
          <w:trHeight w:val="132"/>
        </w:trPr>
        <w:tc>
          <w:tcPr>
            <w:tcW w:w="9972" w:type="dxa"/>
            <w:gridSpan w:val="7"/>
            <w:shd w:val="clear" w:color="auto" w:fill="FFFFFF" w:themeFill="background1"/>
            <w:vAlign w:val="center"/>
          </w:tcPr>
          <w:p w14:paraId="762B7670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904CCE" w:rsidRPr="00957DE5" w14:paraId="390FC6E8" w14:textId="77777777" w:rsidTr="00392A04">
        <w:trPr>
          <w:trHeight w:val="226"/>
        </w:trPr>
        <w:tc>
          <w:tcPr>
            <w:tcW w:w="9972" w:type="dxa"/>
            <w:gridSpan w:val="7"/>
            <w:shd w:val="clear" w:color="auto" w:fill="D9D9D9"/>
            <w:vAlign w:val="center"/>
          </w:tcPr>
          <w:p w14:paraId="6DFDB4D8" w14:textId="77777777" w:rsidR="00904CCE" w:rsidRPr="00957DE5" w:rsidRDefault="00B32A37" w:rsidP="00957DE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957DE5" w14:paraId="112B2193" w14:textId="77777777" w:rsidTr="00E91231">
        <w:trPr>
          <w:trHeight w:val="463"/>
        </w:trPr>
        <w:tc>
          <w:tcPr>
            <w:tcW w:w="5353" w:type="dxa"/>
            <w:vAlign w:val="center"/>
          </w:tcPr>
          <w:p w14:paraId="2D4E7AE3" w14:textId="15E68F86" w:rsidR="00904CCE" w:rsidRPr="00957DE5" w:rsidRDefault="003047F1" w:rsidP="00957DE5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 xml:space="preserve"> /</w:t>
            </w:r>
            <w:r w:rsidR="008F5685" w:rsidRPr="00957DE5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>айменування акціонера</w:t>
            </w:r>
          </w:p>
        </w:tc>
        <w:tc>
          <w:tcPr>
            <w:tcW w:w="4619" w:type="dxa"/>
            <w:gridSpan w:val="6"/>
          </w:tcPr>
          <w:p w14:paraId="36CD30AE" w14:textId="77777777" w:rsidR="00904CCE" w:rsidRPr="00957DE5" w:rsidRDefault="00904CCE" w:rsidP="00957DE5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8D1515C" w14:textId="77777777" w:rsidR="00904CCE" w:rsidRPr="00957DE5" w:rsidRDefault="00904CCE" w:rsidP="00957DE5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957DE5" w14:paraId="6BA2810A" w14:textId="77777777" w:rsidTr="00E91231">
        <w:trPr>
          <w:trHeight w:val="580"/>
        </w:trPr>
        <w:tc>
          <w:tcPr>
            <w:tcW w:w="5353" w:type="dxa"/>
            <w:vAlign w:val="center"/>
          </w:tcPr>
          <w:p w14:paraId="0E3214F8" w14:textId="24B8B97F" w:rsidR="00904CCE" w:rsidRPr="00957DE5" w:rsidRDefault="00904CCE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957DE5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957DE5">
              <w:rPr>
                <w:sz w:val="20"/>
                <w:szCs w:val="20"/>
                <w:lang w:val="uk-UA"/>
              </w:rPr>
              <w:t>(за наявності) -</w:t>
            </w:r>
            <w:r w:rsidR="008F5685" w:rsidRPr="00957DE5">
              <w:rPr>
                <w:sz w:val="20"/>
                <w:szCs w:val="20"/>
                <w:lang w:val="uk-UA"/>
              </w:rPr>
              <w:t xml:space="preserve">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6"/>
          </w:tcPr>
          <w:p w14:paraId="325B1788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545CA598" w14:textId="77777777" w:rsidTr="00102B4E">
        <w:trPr>
          <w:trHeight w:val="1182"/>
        </w:trPr>
        <w:tc>
          <w:tcPr>
            <w:tcW w:w="5353" w:type="dxa"/>
            <w:vAlign w:val="center"/>
          </w:tcPr>
          <w:p w14:paraId="543D4528" w14:textId="0E87E534" w:rsidR="00904CCE" w:rsidRPr="00957DE5" w:rsidRDefault="00A75782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 xml:space="preserve">(для юридичних осіб </w:t>
            </w:r>
            <w:r w:rsidR="008F5685" w:rsidRPr="00957DE5">
              <w:rPr>
                <w:b/>
                <w:bCs/>
                <w:i/>
                <w:sz w:val="20"/>
                <w:szCs w:val="20"/>
                <w:lang w:val="uk-UA"/>
              </w:rPr>
              <w:t>нерезидентів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619" w:type="dxa"/>
            <w:gridSpan w:val="6"/>
          </w:tcPr>
          <w:p w14:paraId="4D92F85B" w14:textId="77777777" w:rsidR="00904CCE" w:rsidRPr="00957DE5" w:rsidRDefault="00904CCE" w:rsidP="00957DE5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1A4E9952" w14:textId="77777777" w:rsidR="00904CCE" w:rsidRPr="00957DE5" w:rsidRDefault="00904CCE" w:rsidP="00957DE5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0232500F" w14:textId="77777777" w:rsidTr="00392A04">
        <w:trPr>
          <w:trHeight w:val="232"/>
        </w:trPr>
        <w:tc>
          <w:tcPr>
            <w:tcW w:w="9972" w:type="dxa"/>
            <w:gridSpan w:val="7"/>
            <w:shd w:val="clear" w:color="auto" w:fill="D9D9D9"/>
            <w:vAlign w:val="center"/>
          </w:tcPr>
          <w:p w14:paraId="0149AB03" w14:textId="77777777" w:rsidR="00904CCE" w:rsidRPr="00957DE5" w:rsidRDefault="00B32A37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957DE5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957DE5" w14:paraId="1979E101" w14:textId="77777777" w:rsidTr="00E91231">
        <w:trPr>
          <w:trHeight w:val="664"/>
        </w:trPr>
        <w:tc>
          <w:tcPr>
            <w:tcW w:w="5353" w:type="dxa"/>
            <w:vAlign w:val="center"/>
          </w:tcPr>
          <w:p w14:paraId="5F360B3E" w14:textId="0352501E" w:rsidR="00904CCE" w:rsidRPr="00957DE5" w:rsidRDefault="003047F1" w:rsidP="00957DE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957DE5">
              <w:rPr>
                <w:sz w:val="20"/>
                <w:szCs w:val="20"/>
                <w:lang w:val="uk-UA"/>
              </w:rPr>
              <w:t xml:space="preserve"> </w:t>
            </w:r>
            <w:r w:rsidR="00904CCE" w:rsidRPr="00957DE5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19" w:type="dxa"/>
            <w:gridSpan w:val="6"/>
          </w:tcPr>
          <w:p w14:paraId="375A2CEA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0182D61A" w14:textId="77777777" w:rsidTr="00E91231">
        <w:trPr>
          <w:trHeight w:val="1174"/>
        </w:trPr>
        <w:tc>
          <w:tcPr>
            <w:tcW w:w="5353" w:type="dxa"/>
          </w:tcPr>
          <w:p w14:paraId="73B9AE97" w14:textId="77777777" w:rsidR="00904CCE" w:rsidRPr="00957DE5" w:rsidRDefault="00904CCE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="003459B0" w:rsidRPr="00957DE5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957DE5">
              <w:rPr>
                <w:sz w:val="20"/>
                <w:szCs w:val="20"/>
                <w:lang w:val="uk-UA"/>
              </w:rPr>
              <w:t xml:space="preserve"> </w:t>
            </w:r>
            <w:r w:rsidR="003C1B47"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6"/>
          </w:tcPr>
          <w:p w14:paraId="356BBEC8" w14:textId="77777777" w:rsidR="00904CCE" w:rsidRPr="00957DE5" w:rsidRDefault="00904CCE" w:rsidP="00957DE5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1201B319" w14:textId="77777777" w:rsidTr="00E91231">
        <w:trPr>
          <w:trHeight w:val="692"/>
        </w:trPr>
        <w:tc>
          <w:tcPr>
            <w:tcW w:w="5353" w:type="dxa"/>
          </w:tcPr>
          <w:p w14:paraId="135C55F3" w14:textId="77777777" w:rsidR="00904CCE" w:rsidRPr="00957DE5" w:rsidRDefault="00A75782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>І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представника акціонера  </w:t>
            </w:r>
            <w:r w:rsidR="00904CCE"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="00904CCE" w:rsidRPr="00957DE5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619" w:type="dxa"/>
            <w:gridSpan w:val="6"/>
          </w:tcPr>
          <w:p w14:paraId="585A0F16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392A04" w:rsidRPr="00957DE5" w14:paraId="700339E2" w14:textId="77777777" w:rsidTr="00E91231">
        <w:trPr>
          <w:trHeight w:val="542"/>
        </w:trPr>
        <w:tc>
          <w:tcPr>
            <w:tcW w:w="5353" w:type="dxa"/>
            <w:vAlign w:val="center"/>
          </w:tcPr>
          <w:p w14:paraId="664077AF" w14:textId="77777777" w:rsidR="00392A04" w:rsidRPr="00957DE5" w:rsidRDefault="00392A04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57DE5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619" w:type="dxa"/>
            <w:gridSpan w:val="6"/>
            <w:vAlign w:val="center"/>
          </w:tcPr>
          <w:p w14:paraId="523C57DA" w14:textId="77777777" w:rsidR="00392A04" w:rsidRPr="00957DE5" w:rsidRDefault="00392A04" w:rsidP="00957DE5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65A149E8" w14:textId="4E879E99" w:rsidR="00102B4E" w:rsidRPr="00957DE5" w:rsidRDefault="00102B4E" w:rsidP="00957DE5">
      <w:pPr>
        <w:rPr>
          <w:sz w:val="20"/>
          <w:szCs w:val="20"/>
          <w:lang w:val="uk-UA"/>
        </w:rPr>
      </w:pPr>
    </w:p>
    <w:p w14:paraId="600D3662" w14:textId="77777777" w:rsidR="00A65562" w:rsidRPr="00957DE5" w:rsidRDefault="00A65562" w:rsidP="00957DE5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70"/>
      </w:tblGrid>
      <w:tr w:rsidR="000B7748" w:rsidRPr="00957DE5" w14:paraId="54E909D4" w14:textId="77777777" w:rsidTr="000B7748">
        <w:trPr>
          <w:trHeight w:val="579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2955A008" w14:textId="4E2ED063" w:rsidR="000B7748" w:rsidRPr="00957DE5" w:rsidRDefault="000B7748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0B7748" w:rsidRPr="00957DE5" w14:paraId="6CAE00C5" w14:textId="77777777" w:rsidTr="001B5222">
        <w:trPr>
          <w:trHeight w:val="103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A3785E" w14:textId="2DC84368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 1 порядку денного:</w:t>
            </w:r>
          </w:p>
        </w:tc>
        <w:tc>
          <w:tcPr>
            <w:tcW w:w="6570" w:type="dxa"/>
            <w:vAlign w:val="center"/>
          </w:tcPr>
          <w:p w14:paraId="7B4DA488" w14:textId="77B13F87" w:rsidR="000B7748" w:rsidRPr="00957DE5" w:rsidRDefault="00A7336A" w:rsidP="00957DE5">
            <w:pPr>
              <w:pStyle w:val="1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57DE5">
              <w:rPr>
                <w:rFonts w:ascii="Times New Roman" w:hAnsi="Times New Roman"/>
                <w:color w:val="000000" w:themeColor="text1"/>
              </w:rPr>
              <w:t>Звіт виконавчого органу про підсумки діяльності Товариства за 2021рік та прийняття рішення за наслідками розгляду звіту виконавчого органу</w:t>
            </w:r>
          </w:p>
        </w:tc>
      </w:tr>
      <w:tr w:rsidR="000B7748" w:rsidRPr="00957DE5" w14:paraId="124AA5AF" w14:textId="77777777" w:rsidTr="001B5222">
        <w:trPr>
          <w:trHeight w:val="717"/>
        </w:trPr>
        <w:tc>
          <w:tcPr>
            <w:tcW w:w="3402" w:type="dxa"/>
          </w:tcPr>
          <w:p w14:paraId="5207FF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0B2AE954" w14:textId="54B22A27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7E3354D7" w14:textId="4C174F8E" w:rsidR="000B7748" w:rsidRPr="00957DE5" w:rsidRDefault="00A7336A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Виконавчого органу про підсумки діяльності Товариства за 2021 рік та визнати роботу Виконавчого органу у 2021 році задовільною</w:t>
            </w:r>
            <w:r w:rsidR="00957DE5" w:rsidRPr="00957DE5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</w:tr>
      <w:tr w:rsidR="000B7748" w:rsidRPr="00957DE5" w14:paraId="4FA33CDE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54C2DB80" w14:textId="2618E937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lastRenderedPageBreak/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526BAECA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A74D6A" w14:paraId="346E2DA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D6DCD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A12F5" w14:textId="44F69B4B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637C4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16304D" w14:textId="29E77BC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A22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223D9FB" w14:textId="495ED371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01DB283C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8FA98FE" w14:textId="77777777" w:rsidTr="001B5222">
        <w:trPr>
          <w:trHeight w:val="815"/>
        </w:trPr>
        <w:tc>
          <w:tcPr>
            <w:tcW w:w="3402" w:type="dxa"/>
            <w:shd w:val="clear" w:color="auto" w:fill="D9D9D9" w:themeFill="background1" w:themeFillShade="D9"/>
          </w:tcPr>
          <w:p w14:paraId="78B414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4462FDE5" w14:textId="06259C83" w:rsidR="000B7748" w:rsidRPr="00957DE5" w:rsidRDefault="00A7336A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№2 порядку денного:</w:t>
            </w:r>
          </w:p>
        </w:tc>
        <w:tc>
          <w:tcPr>
            <w:tcW w:w="6570" w:type="dxa"/>
            <w:vAlign w:val="center"/>
          </w:tcPr>
          <w:p w14:paraId="078F8C00" w14:textId="7995B880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Звіт наглядової ради Товариства за 2021 рік та прийняття рішення за наслідками розгляду звіту наглядової ради</w:t>
            </w:r>
          </w:p>
        </w:tc>
      </w:tr>
      <w:tr w:rsidR="00A7336A" w:rsidRPr="00957DE5" w14:paraId="6B8776BC" w14:textId="77777777" w:rsidTr="001B5222">
        <w:trPr>
          <w:trHeight w:val="717"/>
        </w:trPr>
        <w:tc>
          <w:tcPr>
            <w:tcW w:w="3402" w:type="dxa"/>
          </w:tcPr>
          <w:p w14:paraId="2EF4A39A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19447982" w14:textId="147A329E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72F63CCD" w14:textId="2A9F16C3" w:rsidR="00A7336A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Наглядової ради за</w:t>
            </w:r>
            <w:r w:rsidRPr="00957DE5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 xml:space="preserve">2021 рік </w:t>
            </w: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та визнати роботу Наглядової ради в 2021 році задовільною.</w:t>
            </w:r>
          </w:p>
        </w:tc>
      </w:tr>
      <w:tr w:rsidR="000B7748" w:rsidRPr="00957DE5" w14:paraId="42489596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30CC1C92" w14:textId="6F2AB06F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="000B7748"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2170CDC8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3CB0F25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322BB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85F29" w14:textId="4F7551D3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923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913E85" w14:textId="46CD0F3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8356D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0C690E1" w14:textId="6A1DC7B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6B4E9F77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7B9C281" w14:textId="77777777" w:rsidTr="001B5222">
        <w:trPr>
          <w:trHeight w:val="717"/>
        </w:trPr>
        <w:tc>
          <w:tcPr>
            <w:tcW w:w="3402" w:type="dxa"/>
            <w:shd w:val="clear" w:color="auto" w:fill="D9D9D9" w:themeFill="background1" w:themeFillShade="D9"/>
          </w:tcPr>
          <w:p w14:paraId="0B9BBC1C" w14:textId="77777777" w:rsidR="00A55F24" w:rsidRDefault="00A55F24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759F70FC" w14:textId="6B072177" w:rsidR="000B7748" w:rsidRPr="00957DE5" w:rsidDel="005364B8" w:rsidRDefault="00A7336A" w:rsidP="00957DE5">
            <w:pPr>
              <w:contextualSpacing/>
              <w:rPr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№3 порядку денного:</w:t>
            </w:r>
          </w:p>
        </w:tc>
        <w:tc>
          <w:tcPr>
            <w:tcW w:w="6570" w:type="dxa"/>
            <w:vAlign w:val="center"/>
          </w:tcPr>
          <w:p w14:paraId="211E6FF5" w14:textId="7D756AAB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Затвердження річного фінансового звіту Товариства за 2021 рік</w:t>
            </w:r>
          </w:p>
        </w:tc>
      </w:tr>
      <w:tr w:rsidR="00A7336A" w:rsidRPr="00957DE5" w14:paraId="12C18DE2" w14:textId="77777777" w:rsidTr="001B5222">
        <w:trPr>
          <w:trHeight w:val="717"/>
        </w:trPr>
        <w:tc>
          <w:tcPr>
            <w:tcW w:w="3402" w:type="dxa"/>
          </w:tcPr>
          <w:p w14:paraId="203B0D4E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4606DC4" w14:textId="45E29355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625FDD81" w14:textId="4ACEC9B9" w:rsidR="00A7336A" w:rsidRPr="00957DE5" w:rsidRDefault="00957DE5" w:rsidP="00957DE5">
            <w:pPr>
              <w:tabs>
                <w:tab w:val="left" w:pos="840"/>
              </w:tabs>
              <w:ind w:right="72"/>
              <w:jc w:val="both"/>
              <w:rPr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Затвердити Звіт Товариства про результати фінансово-господарської діяльності Товариства за 2021 рік</w:t>
            </w:r>
          </w:p>
        </w:tc>
      </w:tr>
      <w:tr w:rsidR="000B7748" w:rsidRPr="00957DE5" w14:paraId="60E0644A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1C678C32" w14:textId="788B14AB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4B7A1445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22475102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82CE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EF200" w14:textId="148936B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C9AE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16B1" w14:textId="147B4D0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74F2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C04769E" w14:textId="1E57E22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4FB89C1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7868E9BC" w14:textId="77777777" w:rsidTr="001B5222">
        <w:trPr>
          <w:trHeight w:val="64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74470C" w14:textId="4C2E696A" w:rsidR="000B7748" w:rsidRPr="00957DE5" w:rsidRDefault="00957DE5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№4 порядку денного:</w:t>
            </w:r>
          </w:p>
        </w:tc>
        <w:tc>
          <w:tcPr>
            <w:tcW w:w="6570" w:type="dxa"/>
            <w:vAlign w:val="center"/>
          </w:tcPr>
          <w:p w14:paraId="56D65ADE" w14:textId="3CF8198E" w:rsidR="000B7748" w:rsidRPr="00957DE5" w:rsidRDefault="00957DE5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Розподіл прибутку і збитків за 2021 рік</w:t>
            </w:r>
          </w:p>
        </w:tc>
      </w:tr>
      <w:tr w:rsidR="000B7748" w:rsidRPr="00957DE5" w14:paraId="47ED9CF0" w14:textId="77777777" w:rsidTr="001B5222">
        <w:trPr>
          <w:trHeight w:val="717"/>
        </w:trPr>
        <w:tc>
          <w:tcPr>
            <w:tcW w:w="3402" w:type="dxa"/>
          </w:tcPr>
          <w:p w14:paraId="6C59A382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BDBD17F" w14:textId="14A07FF5" w:rsidR="000B7748" w:rsidRPr="00957DE5" w:rsidDel="005364B8" w:rsidRDefault="00957DE5" w:rsidP="00957DE5">
            <w:pPr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1D9A6A52" w14:textId="506E21CB" w:rsidR="000B7748" w:rsidRPr="00957DE5" w:rsidRDefault="00957DE5" w:rsidP="00957DE5">
            <w:pPr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наступний порядок покриття збитку Товариства за 2021 рік: покрити збитки за рахунок доходів майбутніх періодів</w:t>
            </w:r>
          </w:p>
        </w:tc>
      </w:tr>
      <w:tr w:rsidR="000B7748" w:rsidRPr="00957DE5" w14:paraId="31399AE5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01AA722B" w14:textId="7353B069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02EA79F9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51B18398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E839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ACE56" w14:textId="2CD80944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805A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6ABEA3" w14:textId="7C6678B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20B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8933052" w14:textId="73E1A1A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212404D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5ADB7629" w14:textId="5A2A5F35" w:rsidR="0080412F" w:rsidRPr="00957DE5" w:rsidRDefault="0080412F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26935AAF" w14:textId="7E0AAAA9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7A421359" w14:textId="53ED2435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4B92EE3A" w14:textId="77777777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1D27DF85" w14:textId="3033D6CF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lang w:val="uk-UA"/>
        </w:rPr>
      </w:pPr>
      <w:r w:rsidRPr="00957DE5">
        <w:rPr>
          <w:b/>
          <w:bCs/>
          <w:i/>
          <w:color w:val="000000"/>
          <w:sz w:val="20"/>
          <w:szCs w:val="22"/>
          <w:lang w:val="uk-UA"/>
        </w:rPr>
        <w:t xml:space="preserve">Увага! </w:t>
      </w:r>
    </w:p>
    <w:p w14:paraId="1DB6A1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266F6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szCs w:val="22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За відсутності таких реквізитів і підпису (-</w:t>
      </w:r>
      <w:proofErr w:type="spellStart"/>
      <w:r w:rsidRPr="00957DE5">
        <w:rPr>
          <w:bCs/>
          <w:i/>
          <w:color w:val="000000"/>
          <w:sz w:val="20"/>
          <w:szCs w:val="22"/>
          <w:lang w:val="uk-UA"/>
        </w:rPr>
        <w:t>ів</w:t>
      </w:r>
      <w:proofErr w:type="spellEnd"/>
      <w:r w:rsidRPr="00957DE5">
        <w:rPr>
          <w:bCs/>
          <w:i/>
          <w:color w:val="000000"/>
          <w:sz w:val="20"/>
          <w:szCs w:val="22"/>
          <w:lang w:val="uk-UA"/>
        </w:rPr>
        <w:t>) бюлетень вважається недійсним і не враховується під час підрахунку голосів.</w:t>
      </w:r>
    </w:p>
    <w:sectPr w:rsidR="00C249B7" w:rsidRPr="00957DE5" w:rsidSect="00C249B7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B5E" w14:textId="77777777" w:rsidR="005C602F" w:rsidRDefault="005C602F">
      <w:r>
        <w:separator/>
      </w:r>
    </w:p>
  </w:endnote>
  <w:endnote w:type="continuationSeparator" w:id="0">
    <w:p w14:paraId="232A03CD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84"/>
      <w:gridCol w:w="3694"/>
      <w:gridCol w:w="1125"/>
      <w:gridCol w:w="2225"/>
      <w:gridCol w:w="2737"/>
    </w:tblGrid>
    <w:tr w:rsidR="004C0D54" w:rsidRPr="00651C61" w14:paraId="77CFB45D" w14:textId="77777777" w:rsidTr="009A2AE4">
      <w:tc>
        <w:tcPr>
          <w:tcW w:w="284" w:type="dxa"/>
          <w:vMerge w:val="restart"/>
          <w:vAlign w:val="center"/>
        </w:tcPr>
        <w:p w14:paraId="0807C477" w14:textId="2A10E2D5" w:rsidR="004C0D54" w:rsidRPr="008445B3" w:rsidRDefault="004C0D54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</w:p>
      </w:tc>
      <w:tc>
        <w:tcPr>
          <w:tcW w:w="3694" w:type="dxa"/>
        </w:tcPr>
        <w:p w14:paraId="2D08C27A" w14:textId="77777777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1125" w:type="dxa"/>
        </w:tcPr>
        <w:p w14:paraId="44199378" w14:textId="77777777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</w:tcPr>
        <w:p w14:paraId="0DE972C0" w14:textId="2B658BC5" w:rsidR="004C0D54" w:rsidRPr="008445B3" w:rsidRDefault="004C0D54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737" w:type="dxa"/>
        </w:tcPr>
        <w:p w14:paraId="4FE3F8E1" w14:textId="64DADDDE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C0D54" w:rsidRPr="00651C61" w14:paraId="6E1C184E" w14:textId="77777777" w:rsidTr="009A2AE4">
      <w:tc>
        <w:tcPr>
          <w:tcW w:w="284" w:type="dxa"/>
          <w:vMerge/>
        </w:tcPr>
        <w:p w14:paraId="764751D0" w14:textId="77777777" w:rsidR="004C0D54" w:rsidRPr="008445B3" w:rsidRDefault="004C0D5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4819" w:type="dxa"/>
          <w:gridSpan w:val="2"/>
        </w:tcPr>
        <w:p w14:paraId="79A60881" w14:textId="1900918A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_______________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Підпис акціонера (представника )</w:t>
          </w:r>
        </w:p>
      </w:tc>
      <w:tc>
        <w:tcPr>
          <w:tcW w:w="4962" w:type="dxa"/>
          <w:gridSpan w:val="2"/>
        </w:tcPr>
        <w:p w14:paraId="6F06ACB2" w14:textId="30CE5CD5" w:rsidR="004C0D54" w:rsidRPr="008445B3" w:rsidRDefault="004C0D54" w:rsidP="004C0D54">
          <w:pPr>
            <w:pStyle w:val="a4"/>
            <w:jc w:val="center"/>
            <w:rPr>
              <w:rFonts w:eastAsia="Times New Roman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 xml:space="preserve">__________________П.І.Б.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(представника)</w:t>
          </w:r>
        </w:p>
      </w:tc>
    </w:tr>
  </w:tbl>
  <w:p w14:paraId="46DD5B0D" w14:textId="77777777" w:rsidR="00C15572" w:rsidRPr="007A7892" w:rsidRDefault="00FA1992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1BEA" w14:textId="77777777" w:rsidR="005C602F" w:rsidRDefault="005C602F">
      <w:r>
        <w:separator/>
      </w:r>
    </w:p>
  </w:footnote>
  <w:footnote w:type="continuationSeparator" w:id="0">
    <w:p w14:paraId="3F5A3BAC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F"/>
    <w:rsid w:val="00041642"/>
    <w:rsid w:val="000525B8"/>
    <w:rsid w:val="000A19AC"/>
    <w:rsid w:val="000A3304"/>
    <w:rsid w:val="000B566E"/>
    <w:rsid w:val="000B7748"/>
    <w:rsid w:val="000F3A63"/>
    <w:rsid w:val="000F4525"/>
    <w:rsid w:val="00102B4E"/>
    <w:rsid w:val="00103B84"/>
    <w:rsid w:val="0012654D"/>
    <w:rsid w:val="00137780"/>
    <w:rsid w:val="0014482C"/>
    <w:rsid w:val="001833FC"/>
    <w:rsid w:val="001A44EF"/>
    <w:rsid w:val="001B5222"/>
    <w:rsid w:val="001C5F7C"/>
    <w:rsid w:val="001E3AED"/>
    <w:rsid w:val="00260061"/>
    <w:rsid w:val="00277997"/>
    <w:rsid w:val="002D5512"/>
    <w:rsid w:val="0030137F"/>
    <w:rsid w:val="003042F8"/>
    <w:rsid w:val="003047F1"/>
    <w:rsid w:val="003259DB"/>
    <w:rsid w:val="003459B0"/>
    <w:rsid w:val="00367573"/>
    <w:rsid w:val="00376AED"/>
    <w:rsid w:val="003838A2"/>
    <w:rsid w:val="00392A04"/>
    <w:rsid w:val="00393B22"/>
    <w:rsid w:val="003C1B47"/>
    <w:rsid w:val="003F3974"/>
    <w:rsid w:val="00431F9A"/>
    <w:rsid w:val="00433590"/>
    <w:rsid w:val="004340D5"/>
    <w:rsid w:val="00463BF9"/>
    <w:rsid w:val="00470F37"/>
    <w:rsid w:val="00494706"/>
    <w:rsid w:val="004B2664"/>
    <w:rsid w:val="004B5909"/>
    <w:rsid w:val="004C0D54"/>
    <w:rsid w:val="004C7D94"/>
    <w:rsid w:val="004D5D02"/>
    <w:rsid w:val="004E1FEC"/>
    <w:rsid w:val="004E7C3E"/>
    <w:rsid w:val="004F61B8"/>
    <w:rsid w:val="00507108"/>
    <w:rsid w:val="005250A8"/>
    <w:rsid w:val="00531BB6"/>
    <w:rsid w:val="00567973"/>
    <w:rsid w:val="0057552E"/>
    <w:rsid w:val="0058322C"/>
    <w:rsid w:val="005A1C17"/>
    <w:rsid w:val="005C602F"/>
    <w:rsid w:val="005E6E81"/>
    <w:rsid w:val="005F744D"/>
    <w:rsid w:val="006201A0"/>
    <w:rsid w:val="00625133"/>
    <w:rsid w:val="00667905"/>
    <w:rsid w:val="00670F9F"/>
    <w:rsid w:val="006D055F"/>
    <w:rsid w:val="006D57FA"/>
    <w:rsid w:val="006F31A9"/>
    <w:rsid w:val="00713D7A"/>
    <w:rsid w:val="0073747D"/>
    <w:rsid w:val="0075483B"/>
    <w:rsid w:val="007A3470"/>
    <w:rsid w:val="007A36A7"/>
    <w:rsid w:val="007B1D2A"/>
    <w:rsid w:val="0080412F"/>
    <w:rsid w:val="00815046"/>
    <w:rsid w:val="00855DEF"/>
    <w:rsid w:val="00893E3B"/>
    <w:rsid w:val="0089618E"/>
    <w:rsid w:val="008B1A2C"/>
    <w:rsid w:val="008B2600"/>
    <w:rsid w:val="008C362A"/>
    <w:rsid w:val="008D0710"/>
    <w:rsid w:val="008F5685"/>
    <w:rsid w:val="00904CCE"/>
    <w:rsid w:val="00930C8D"/>
    <w:rsid w:val="00957DE5"/>
    <w:rsid w:val="00970C34"/>
    <w:rsid w:val="00994D6A"/>
    <w:rsid w:val="009A19F4"/>
    <w:rsid w:val="009A2AE4"/>
    <w:rsid w:val="009D1B3B"/>
    <w:rsid w:val="009D343D"/>
    <w:rsid w:val="009F70C9"/>
    <w:rsid w:val="00A145BD"/>
    <w:rsid w:val="00A346B7"/>
    <w:rsid w:val="00A548D9"/>
    <w:rsid w:val="00A55F24"/>
    <w:rsid w:val="00A56F1F"/>
    <w:rsid w:val="00A60A8F"/>
    <w:rsid w:val="00A60C3A"/>
    <w:rsid w:val="00A65562"/>
    <w:rsid w:val="00A679D6"/>
    <w:rsid w:val="00A7336A"/>
    <w:rsid w:val="00A7408E"/>
    <w:rsid w:val="00A74D6A"/>
    <w:rsid w:val="00A75696"/>
    <w:rsid w:val="00A75782"/>
    <w:rsid w:val="00AB7947"/>
    <w:rsid w:val="00AD4E6C"/>
    <w:rsid w:val="00AE34AC"/>
    <w:rsid w:val="00B32A37"/>
    <w:rsid w:val="00B509A2"/>
    <w:rsid w:val="00B829FF"/>
    <w:rsid w:val="00B83D72"/>
    <w:rsid w:val="00B93871"/>
    <w:rsid w:val="00BC0488"/>
    <w:rsid w:val="00BE0A52"/>
    <w:rsid w:val="00BF1384"/>
    <w:rsid w:val="00C249B7"/>
    <w:rsid w:val="00C31DBD"/>
    <w:rsid w:val="00C503EF"/>
    <w:rsid w:val="00C84759"/>
    <w:rsid w:val="00CB76BF"/>
    <w:rsid w:val="00CE439F"/>
    <w:rsid w:val="00D127D1"/>
    <w:rsid w:val="00D302FF"/>
    <w:rsid w:val="00D43385"/>
    <w:rsid w:val="00D47899"/>
    <w:rsid w:val="00DE0551"/>
    <w:rsid w:val="00E0047B"/>
    <w:rsid w:val="00E17F91"/>
    <w:rsid w:val="00E47F52"/>
    <w:rsid w:val="00E91231"/>
    <w:rsid w:val="00EC2398"/>
    <w:rsid w:val="00ED5698"/>
    <w:rsid w:val="00F068E4"/>
    <w:rsid w:val="00F17ABC"/>
    <w:rsid w:val="00F31BE3"/>
    <w:rsid w:val="00F6303E"/>
    <w:rsid w:val="00FA0E7F"/>
    <w:rsid w:val="00FA1992"/>
    <w:rsid w:val="00FC7F7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9B0F26"/>
  <w15:docId w15:val="{62CFE4DD-AB59-4510-B37E-4F80C53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">
    <w:name w:val="Знак"/>
    <w:basedOn w:val="a"/>
    <w:rsid w:val="00A145B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інтервалів1"/>
    <w:rsid w:val="000B774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0B4-2337-4950-9DCB-20316F9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Дячук Віталій Васильович</cp:lastModifiedBy>
  <cp:revision>3</cp:revision>
  <cp:lastPrinted>2022-09-19T10:09:00Z</cp:lastPrinted>
  <dcterms:created xsi:type="dcterms:W3CDTF">2022-12-07T08:30:00Z</dcterms:created>
  <dcterms:modified xsi:type="dcterms:W3CDTF">2022-12-07T08:34:00Z</dcterms:modified>
</cp:coreProperties>
</file>